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permStart w:id="450901359" w:edGrp="everyone"/>
          <w:r w:rsidR="008D4FA0">
            <w:rPr>
              <w:rFonts w:asciiTheme="majorHAnsi" w:hAnsiTheme="majorHAnsi"/>
              <w:sz w:val="20"/>
              <w:szCs w:val="20"/>
            </w:rPr>
            <w:t>AG04</w:t>
          </w:r>
          <w:permEnd w:id="450901359"/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Program and/or Course Deletion Proposal-Bulletin Change Transmittal Form</w:t>
      </w:r>
      <w:bookmarkStart w:id="0" w:name="_GoBack"/>
      <w:bookmarkEnd w:id="0"/>
    </w:p>
    <w:permStart w:id="1181173255" w:edGrp="everyone"/>
    <w:p w:rsidR="00AF3758" w:rsidRPr="00592A95" w:rsidRDefault="003F20DA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3F79">
            <w:rPr>
              <w:rFonts w:ascii="MS Gothic" w:eastAsia="MS Gothic" w:hAnsi="MS Gothic" w:hint="eastAsia"/>
            </w:rPr>
            <w:t>☒</w:t>
          </w:r>
        </w:sdtContent>
      </w:sdt>
      <w:permEnd w:id="1181173255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686755698" w:edGrp="everyone"/>
    <w:p w:rsidR="001F5E9E" w:rsidRPr="001F5E9E" w:rsidRDefault="003F20DA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686755698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3E4F3C" w:rsidP="00130E5B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Program and/or Course Deletion</w:t>
            </w:r>
            <w:r w:rsidR="001F5E9E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405115">
              <w:rPr>
                <w:rFonts w:asciiTheme="majorHAnsi" w:hAnsiTheme="majorHAnsi" w:cs="Arial"/>
                <w:sz w:val="20"/>
                <w:szCs w:val="20"/>
              </w:rPr>
              <w:t xml:space="preserve"> Please complete the following and attach a copy of the catalogue page(s) sh</w:t>
            </w:r>
            <w:r w:rsidR="00130E5B">
              <w:rPr>
                <w:rFonts w:asciiTheme="majorHAnsi" w:hAnsiTheme="majorHAnsi" w:cs="Arial"/>
                <w:sz w:val="20"/>
                <w:szCs w:val="20"/>
              </w:rPr>
              <w:t>owing what changes are necessary</w:t>
            </w:r>
            <w:r w:rsidR="001F5E9E" w:rsidRPr="001F5E9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:rsidR="00FD49E0" w:rsidRPr="00592A95" w:rsidRDefault="00FD49E0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3F20DA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1963131439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963131439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5383312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53833120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3F20DA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1968780954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8780954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4749538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47495380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3F20DA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18264962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264962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48288108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48288108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FD49E0" w:rsidRPr="00592A95" w:rsidRDefault="003F20DA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42352076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2352076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59614198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59614198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3F20DA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81291455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1291455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1E7F6086338346109A78F5B091D02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8313308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83133083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3F20DA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7DE9CBA1755B43CAAF8F4369BED51F0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19B50F9828A04BD799F1556A65A17AC1"/>
                    </w:placeholder>
                    <w:showingPlcHdr/>
                  </w:sdtPr>
                  <w:sdtEndPr/>
                  <w:sdtContent>
                    <w:permStart w:id="500510269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00510269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2EA6E03069F1492FB7B216D09B700F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46723654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46723654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3F20DA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B4B6DCEA7ACF48C7A26C60BF84D151A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FF2D120751FF40F9A62D54F469778C3F"/>
                    </w:placeholder>
                    <w:showingPlcHdr/>
                  </w:sdtPr>
                  <w:sdtEndPr/>
                  <w:sdtContent>
                    <w:permStart w:id="165997460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5997460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4E3BCF658DAD4C91AE81CDE79FA91D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1821481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18214816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FD49E0" w:rsidRPr="00592A95" w:rsidRDefault="003F20DA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DF852D3701E1444B86D5D1F69F82D2A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789B81047A8445F384D83B577A6575C6"/>
                    </w:placeholder>
                    <w:showingPlcHdr/>
                  </w:sdtPr>
                  <w:sdtEndPr/>
                  <w:sdtContent>
                    <w:permStart w:id="91838269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1838269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B45372C9A1CD45F294434FC04BDFD0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6683557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66835570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FD49E0" w:rsidRPr="00592A95" w:rsidRDefault="003F20DA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  <w:placeholder>
                  <w:docPart w:val="F1B774FF7A4F4C7598A64A0789C0374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82BFD1B9618549938761E68B85262877"/>
                    </w:placeholder>
                    <w:showingPlcHdr/>
                  </w:sdtPr>
                  <w:sdtEndPr/>
                  <w:sdtContent>
                    <w:permStart w:id="730483717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30483717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FF98D07E585449BAB8881FC82E660C4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5392891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53928910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Program and/or 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484FD8E4733E46038D3B87AA29A3AB69"/>
        </w:placeholder>
      </w:sdtPr>
      <w:sdtEndPr/>
      <w:sdtContent>
        <w:permStart w:id="1770664365" w:edGrp="everyone" w:displacedByCustomXml="prev"/>
        <w:p w:rsidR="00F87DAF" w:rsidRDefault="00246CF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FDST 2203.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Introduction to Food Science; FDST 2213.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Food Chemistry; FDST 2223 Principles of Food Processing; FDST 2503.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Food Safety and Sanitation; FDST 3203.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Food Quality Assurance; FDST 330V.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Food Technology Practicum; FDST 4213 Food and Health; FDST 4333.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Food Microbiology.</w:t>
          </w:r>
        </w:p>
        <w:permEnd w:id="1770664365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C3D298FF11CF4C0E8F4562CE33C50C84"/>
        </w:placeholder>
      </w:sdtPr>
      <w:sdtEndPr/>
      <w:sdtContent>
        <w:permStart w:id="1443127718" w:edGrp="everyone" w:displacedByCustomXml="prev"/>
        <w:p w:rsidR="00F87DAF" w:rsidRDefault="00246CF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Donald Kennedy, </w:t>
          </w:r>
          <w:hyperlink r:id="rId9" w:history="1">
            <w:r w:rsidRPr="00CA43BC">
              <w:rPr>
                <w:rStyle w:val="Hyperlink"/>
                <w:rFonts w:asciiTheme="majorHAnsi" w:hAnsiTheme="majorHAnsi" w:cs="Arial"/>
                <w:sz w:val="20"/>
                <w:szCs w:val="20"/>
              </w:rPr>
              <w:t>dkennedy@astate.edu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X 3704</w:t>
          </w:r>
        </w:p>
        <w:permEnd w:id="1443127718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Last semester student can graduate with this degree and/or last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8161072337FE45DCB2E5D34D863DB528"/>
        </w:placeholder>
      </w:sdtPr>
      <w:sdtEndPr/>
      <w:sdtContent>
        <w:permStart w:id="2048262823" w:edGrp="everyone" w:displacedByCustomXml="prev"/>
        <w:p w:rsidR="00F87DAF" w:rsidRDefault="00246CF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spring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2012</w:t>
          </w:r>
        </w:p>
        <w:permEnd w:id="2048262823" w:displacedByCustomXml="next"/>
      </w:sdtContent>
    </w:sdt>
    <w:p w:rsidR="0073125A" w:rsidRPr="00592A95" w:rsidRDefault="0073125A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program and/or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ermStart w:id="1391469959" w:edGrp="everyone" w:displacedByCustomXml="prev"/>
        <w:p w:rsidR="00F87DAF" w:rsidRDefault="00246CF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undergraduates</w:t>
          </w:r>
          <w:proofErr w:type="gramEnd"/>
        </w:p>
        <w:permEnd w:id="1391469959" w:displacedByCustomXml="next"/>
      </w:sdtContent>
    </w:sdt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program and/or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ermStart w:id="1548971134" w:edGrp="everyone" w:displacedByCustomXml="prev"/>
        <w:p w:rsidR="00F87DAF" w:rsidRDefault="00246CF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Program has been depopulated</w:t>
          </w:r>
        </w:p>
        <w:permEnd w:id="1548971134" w:displacedByCustomXml="next"/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5522D7" w:rsidRDefault="00DA465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522D7" w:rsidRPr="00FD49E0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How wi</w:t>
      </w:r>
      <w:r w:rsidR="00F87DAF">
        <w:rPr>
          <w:rFonts w:asciiTheme="majorHAnsi" w:hAnsiTheme="majorHAnsi" w:cs="Arial"/>
          <w:b/>
          <w:sz w:val="20"/>
          <w:szCs w:val="20"/>
        </w:rPr>
        <w:t>ll this affect the department?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ermStart w:id="709917908" w:edGrp="everyone" w:displacedByCustomXml="prev"/>
        <w:p w:rsidR="00F87DAF" w:rsidRDefault="00246CF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none</w:t>
          </w:r>
          <w:proofErr w:type="gramEnd"/>
        </w:p>
        <w:permEnd w:id="709917908" w:displacedByCustomXml="next"/>
      </w:sdtContent>
    </w:sdt>
    <w:p w:rsidR="005522D7" w:rsidRP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b.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Does</w:t>
      </w:r>
      <w:r w:rsidR="00605FC3">
        <w:rPr>
          <w:rFonts w:asciiTheme="majorHAnsi" w:hAnsiTheme="majorHAnsi" w:cs="Arial"/>
          <w:b/>
          <w:sz w:val="20"/>
          <w:szCs w:val="20"/>
        </w:rPr>
        <w:t xml:space="preserve">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this program and/or co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urse affect another department?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263644851"/>
        </w:sdtPr>
        <w:sdtEndPr/>
        <w:sdtContent>
          <w:permStart w:id="1355375594" w:edGrp="everyone"/>
          <w:proofErr w:type="gramStart"/>
          <w:r w:rsidR="00246CF2">
            <w:rPr>
              <w:rFonts w:asciiTheme="majorHAnsi" w:hAnsiTheme="majorHAnsi" w:cs="Arial"/>
              <w:sz w:val="20"/>
              <w:szCs w:val="20"/>
            </w:rPr>
            <w:t>no</w:t>
          </w:r>
          <w:permEnd w:id="1355375594"/>
          <w:proofErr w:type="gramEnd"/>
        </w:sdtContent>
      </w:sdt>
    </w:p>
    <w:p w:rsidR="00F87DAF" w:rsidRPr="005522D7" w:rsidRDefault="00F87DAF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c.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If yes, please provide contact information from the Dean, Department Head, and/ or Program Director whose area this affects.</w:t>
      </w:r>
    </w:p>
    <w:sdt>
      <w:sdtPr>
        <w:rPr>
          <w:rFonts w:asciiTheme="majorHAnsi" w:hAnsiTheme="majorHAnsi" w:cs="Arial"/>
          <w:sz w:val="20"/>
          <w:szCs w:val="20"/>
        </w:rPr>
        <w:id w:val="1628041014"/>
      </w:sdtPr>
      <w:sdtEndPr/>
      <w:sdtContent>
        <w:permStart w:id="22177688" w:edGrp="everyone" w:displacedByCustomXml="prev"/>
        <w:p w:rsidR="00F87DAF" w:rsidRDefault="00246CF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spellStart"/>
          <w:proofErr w:type="gramStart"/>
          <w:r>
            <w:rPr>
              <w:rFonts w:asciiTheme="majorHAnsi" w:hAnsiTheme="majorHAnsi" w:cs="Arial"/>
              <w:sz w:val="20"/>
              <w:szCs w:val="20"/>
            </w:rPr>
            <w:t>na</w:t>
          </w:r>
          <w:proofErr w:type="spellEnd"/>
          <w:proofErr w:type="gramEnd"/>
        </w:p>
        <w:permEnd w:id="22177688" w:displacedByCustomXml="next"/>
      </w:sdtContent>
    </w:sdt>
    <w:p w:rsid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6. </w:t>
      </w:r>
      <w:r w:rsidR="00665524" w:rsidRPr="00405115">
        <w:rPr>
          <w:rFonts w:asciiTheme="majorHAnsi" w:hAnsiTheme="majorHAnsi" w:cs="Arial"/>
          <w:b/>
          <w:sz w:val="20"/>
          <w:szCs w:val="20"/>
        </w:rPr>
        <w:t>(For courses only) Will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 another course be substituted?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permStart w:id="1951816692" w:edGrp="everyone"/>
          <w:proofErr w:type="gramStart"/>
          <w:r w:rsidR="00246CF2">
            <w:rPr>
              <w:rFonts w:asciiTheme="majorHAnsi" w:hAnsiTheme="majorHAnsi" w:cs="Arial"/>
              <w:sz w:val="20"/>
              <w:szCs w:val="20"/>
            </w:rPr>
            <w:t>no</w:t>
          </w:r>
          <w:permEnd w:id="1951816692"/>
          <w:proofErr w:type="gramEnd"/>
        </w:sdtContent>
      </w:sdt>
    </w:p>
    <w:p w:rsidR="00F87DAF" w:rsidRDefault="00665524" w:rsidP="00A837F6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405115">
        <w:rPr>
          <w:rFonts w:asciiTheme="majorHAnsi" w:hAnsiTheme="majorHAnsi" w:cs="Arial"/>
          <w:b/>
          <w:sz w:val="20"/>
          <w:szCs w:val="20"/>
        </w:rPr>
        <w:t>If yes, what course?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showingPlcHdr/>
      </w:sdtPr>
      <w:sdtEndPr/>
      <w:sdtContent>
        <w:permStart w:id="860705244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860705244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979DD" w:rsidRDefault="00D979DD" w:rsidP="00D979D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132784206" w:edGrp="everyone" w:displacedByCustomXml="prev"/>
        <w:p w:rsidR="00246CF2" w:rsidRPr="00246CF2" w:rsidRDefault="00246CF2" w:rsidP="0058539C">
          <w:pPr>
            <w:divId w:val="1217620131"/>
            <w:rPr>
              <w:rFonts w:ascii="Helvetica" w:eastAsia="Times New Roman" w:hAnsi="Helvetica" w:cs="Times New Roman"/>
              <w:sz w:val="16"/>
              <w:szCs w:val="16"/>
            </w:rPr>
          </w:pPr>
          <w:r w:rsidRPr="00246CF2">
            <w:rPr>
              <w:rFonts w:ascii="Helvetica" w:eastAsia="Times New Roman" w:hAnsi="Helvetica" w:cs="Times New Roman"/>
              <w:sz w:val="16"/>
              <w:szCs w:val="16"/>
            </w:rPr>
            <w:t>398</w:t>
          </w:r>
        </w:p>
        <w:p w:rsidR="00246CF2" w:rsidRPr="00246CF2" w:rsidRDefault="00246CF2" w:rsidP="00246CF2">
          <w:pPr>
            <w:spacing w:after="0" w:line="240" w:lineRule="auto"/>
            <w:divId w:val="1658877631"/>
            <w:rPr>
              <w:rFonts w:ascii="Times" w:eastAsia="Times New Roman" w:hAnsi="Times" w:cs="Times New Roman"/>
              <w:sz w:val="18"/>
              <w:szCs w:val="18"/>
            </w:rPr>
          </w:pPr>
          <w:r w:rsidRPr="00246CF2">
            <w:rPr>
              <w:rFonts w:ascii="Times" w:eastAsia="Times New Roman" w:hAnsi="Times" w:cs="Times New Roman"/>
              <w:sz w:val="18"/>
              <w:szCs w:val="18"/>
            </w:rPr>
            <w:t>The bulletin can be accessed at http://www.astate.edu/a/registrar/students/</w:t>
          </w:r>
        </w:p>
        <w:p w:rsidR="00246CF2" w:rsidRPr="00246CF2" w:rsidRDefault="00246CF2" w:rsidP="00246CF2">
          <w:pPr>
            <w:spacing w:after="0" w:line="240" w:lineRule="auto"/>
            <w:divId w:val="842550161"/>
            <w:rPr>
              <w:rFonts w:ascii="Times" w:eastAsia="Times New Roman" w:hAnsi="Times" w:cs="Times New Roman"/>
              <w:sz w:val="24"/>
              <w:szCs w:val="24"/>
            </w:rPr>
          </w:pPr>
          <w:r w:rsidRPr="00246CF2">
            <w:rPr>
              <w:rFonts w:ascii="Times" w:eastAsia="Times New Roman" w:hAnsi="Times" w:cs="Times New Roman"/>
              <w:sz w:val="24"/>
              <w:szCs w:val="24"/>
            </w:rPr>
            <w:t>Methods and Materials Teaching Agricultural Education (EDAG)</w:t>
          </w:r>
        </w:p>
        <w:p w:rsidR="00246CF2" w:rsidRPr="00246CF2" w:rsidRDefault="00246CF2" w:rsidP="00246CF2">
          <w:pPr>
            <w:spacing w:after="0" w:line="240" w:lineRule="auto"/>
            <w:divId w:val="432632002"/>
            <w:rPr>
              <w:rFonts w:ascii="Helvetica" w:eastAsia="Times New Roman" w:hAnsi="Helvetica" w:cs="Times New Roman"/>
              <w:sz w:val="16"/>
              <w:szCs w:val="16"/>
            </w:rPr>
          </w:pPr>
          <w:r w:rsidRPr="00246CF2">
            <w:rPr>
              <w:rFonts w:ascii="Helvetica" w:eastAsia="Times New Roman" w:hAnsi="Helvetica" w:cs="Times New Roman"/>
              <w:sz w:val="16"/>
              <w:szCs w:val="16"/>
            </w:rPr>
            <w:t>EDAG 4623.</w:t>
          </w:r>
        </w:p>
        <w:p w:rsidR="00246CF2" w:rsidRPr="00246CF2" w:rsidRDefault="00246CF2" w:rsidP="00246CF2">
          <w:pPr>
            <w:spacing w:after="0" w:line="240" w:lineRule="auto"/>
            <w:divId w:val="1606644930"/>
            <w:rPr>
              <w:rFonts w:ascii="Helvetica" w:eastAsia="Times New Roman" w:hAnsi="Helvetica" w:cs="Times New Roman"/>
              <w:sz w:val="16"/>
              <w:szCs w:val="16"/>
            </w:rPr>
          </w:pPr>
          <w:r w:rsidRPr="00246CF2">
            <w:rPr>
              <w:rFonts w:ascii="Helvetica" w:eastAsia="Times New Roman" w:hAnsi="Helvetica" w:cs="Times New Roman"/>
              <w:sz w:val="16"/>
              <w:szCs w:val="16"/>
            </w:rPr>
            <w:t xml:space="preserve">Special Methods for Teaching Agricultural Education </w:t>
          </w:r>
        </w:p>
        <w:p w:rsidR="00246CF2" w:rsidRPr="00246CF2" w:rsidRDefault="00246CF2" w:rsidP="00246CF2">
          <w:pPr>
            <w:spacing w:after="0" w:line="240" w:lineRule="auto"/>
            <w:divId w:val="1930693931"/>
            <w:rPr>
              <w:rFonts w:ascii="Helvetica" w:eastAsia="Times New Roman" w:hAnsi="Helvetica" w:cs="Times New Roman"/>
              <w:sz w:val="16"/>
              <w:szCs w:val="16"/>
            </w:rPr>
          </w:pPr>
          <w:r w:rsidRPr="00246CF2">
            <w:rPr>
              <w:rFonts w:ascii="Helvetica" w:eastAsia="Times New Roman" w:hAnsi="Helvetica" w:cs="Times New Roman"/>
              <w:sz w:val="16"/>
              <w:szCs w:val="16"/>
            </w:rPr>
            <w:t>Overview of major compo</w:t>
          </w:r>
        </w:p>
        <w:p w:rsidR="00246CF2" w:rsidRPr="00246CF2" w:rsidRDefault="00246CF2" w:rsidP="00246CF2">
          <w:pPr>
            <w:spacing w:after="0" w:line="240" w:lineRule="auto"/>
            <w:divId w:val="970550459"/>
            <w:rPr>
              <w:rFonts w:ascii="Helvetica" w:eastAsia="Times New Roman" w:hAnsi="Helvetica" w:cs="Times New Roman"/>
              <w:sz w:val="16"/>
              <w:szCs w:val="16"/>
            </w:rPr>
          </w:pPr>
          <w:r w:rsidRPr="00246CF2">
            <w:rPr>
              <w:rFonts w:ascii="Helvetica" w:eastAsia="Times New Roman" w:hAnsi="Helvetica" w:cs="Times New Roman"/>
              <w:sz w:val="16"/>
              <w:szCs w:val="16"/>
            </w:rPr>
            <w:t>-</w:t>
          </w:r>
        </w:p>
        <w:p w:rsidR="00246CF2" w:rsidRPr="00246CF2" w:rsidRDefault="00246CF2" w:rsidP="00246CF2">
          <w:pPr>
            <w:spacing w:after="0" w:line="240" w:lineRule="auto"/>
            <w:divId w:val="1642222964"/>
            <w:rPr>
              <w:rFonts w:ascii="Helvetica" w:eastAsia="Times New Roman" w:hAnsi="Helvetica" w:cs="Times New Roman"/>
              <w:sz w:val="16"/>
              <w:szCs w:val="16"/>
            </w:rPr>
          </w:pPr>
          <w:proofErr w:type="spellStart"/>
          <w:proofErr w:type="gramStart"/>
          <w:r w:rsidRPr="00246CF2">
            <w:rPr>
              <w:rFonts w:ascii="Helvetica" w:eastAsia="Times New Roman" w:hAnsi="Helvetica" w:cs="Times New Roman"/>
              <w:sz w:val="16"/>
              <w:szCs w:val="16"/>
            </w:rPr>
            <w:t>nents</w:t>
          </w:r>
          <w:proofErr w:type="spellEnd"/>
          <w:proofErr w:type="gramEnd"/>
          <w:r w:rsidRPr="00246CF2">
            <w:rPr>
              <w:rFonts w:ascii="Helvetica" w:eastAsia="Times New Roman" w:hAnsi="Helvetica" w:cs="Times New Roman"/>
              <w:sz w:val="16"/>
              <w:szCs w:val="16"/>
            </w:rPr>
            <w:t xml:space="preserve"> of an efficient agriculture department at the secondary school level. Emphasis on teaching </w:t>
          </w:r>
        </w:p>
        <w:p w:rsidR="00246CF2" w:rsidRPr="00246CF2" w:rsidRDefault="00246CF2" w:rsidP="00246CF2">
          <w:pPr>
            <w:spacing w:after="0" w:line="240" w:lineRule="auto"/>
            <w:divId w:val="1938518054"/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246CF2">
            <w:rPr>
              <w:rFonts w:ascii="Helvetica" w:eastAsia="Times New Roman" w:hAnsi="Helvetica" w:cs="Times New Roman"/>
              <w:sz w:val="16"/>
              <w:szCs w:val="16"/>
            </w:rPr>
            <w:t>methods</w:t>
          </w:r>
          <w:proofErr w:type="gramEnd"/>
          <w:r w:rsidRPr="00246CF2">
            <w:rPr>
              <w:rFonts w:ascii="Helvetica" w:eastAsia="Times New Roman" w:hAnsi="Helvetica" w:cs="Times New Roman"/>
              <w:sz w:val="16"/>
              <w:szCs w:val="16"/>
            </w:rPr>
            <w:t xml:space="preserve"> and materials required for the agriculture classroom and mechanics laboratory. </w:t>
          </w:r>
          <w:proofErr w:type="spellStart"/>
          <w:r w:rsidRPr="00246CF2">
            <w:rPr>
              <w:rFonts w:ascii="Helvetica" w:eastAsia="Times New Roman" w:hAnsi="Helvetica" w:cs="Times New Roman"/>
              <w:sz w:val="16"/>
              <w:szCs w:val="16"/>
            </w:rPr>
            <w:t>Oppor</w:t>
          </w:r>
          <w:proofErr w:type="spellEnd"/>
        </w:p>
        <w:p w:rsidR="00246CF2" w:rsidRPr="00246CF2" w:rsidRDefault="00246CF2" w:rsidP="00246CF2">
          <w:pPr>
            <w:spacing w:after="0" w:line="240" w:lineRule="auto"/>
            <w:divId w:val="337125297"/>
            <w:rPr>
              <w:rFonts w:ascii="Helvetica" w:eastAsia="Times New Roman" w:hAnsi="Helvetica" w:cs="Times New Roman"/>
              <w:sz w:val="16"/>
              <w:szCs w:val="16"/>
            </w:rPr>
          </w:pPr>
          <w:r w:rsidRPr="00246CF2">
            <w:rPr>
              <w:rFonts w:ascii="Helvetica" w:eastAsia="Times New Roman" w:hAnsi="Helvetica" w:cs="Times New Roman"/>
              <w:sz w:val="16"/>
              <w:szCs w:val="16"/>
            </w:rPr>
            <w:t>-</w:t>
          </w:r>
        </w:p>
        <w:p w:rsidR="00246CF2" w:rsidRPr="00246CF2" w:rsidRDefault="00246CF2" w:rsidP="00246CF2">
          <w:pPr>
            <w:spacing w:after="0" w:line="240" w:lineRule="auto"/>
            <w:divId w:val="1278755525"/>
            <w:rPr>
              <w:rFonts w:ascii="Helvetica" w:eastAsia="Times New Roman" w:hAnsi="Helvetica" w:cs="Times New Roman"/>
              <w:sz w:val="16"/>
              <w:szCs w:val="16"/>
            </w:rPr>
          </w:pPr>
          <w:proofErr w:type="spellStart"/>
          <w:proofErr w:type="gramStart"/>
          <w:r w:rsidRPr="00246CF2">
            <w:rPr>
              <w:rFonts w:ascii="Helvetica" w:eastAsia="Times New Roman" w:hAnsi="Helvetica" w:cs="Times New Roman"/>
              <w:sz w:val="16"/>
              <w:szCs w:val="16"/>
            </w:rPr>
            <w:t>tunities</w:t>
          </w:r>
          <w:proofErr w:type="spellEnd"/>
          <w:proofErr w:type="gramEnd"/>
          <w:r w:rsidRPr="00246CF2">
            <w:rPr>
              <w:rFonts w:ascii="Helvetica" w:eastAsia="Times New Roman" w:hAnsi="Helvetica" w:cs="Times New Roman"/>
              <w:sz w:val="16"/>
              <w:szCs w:val="16"/>
            </w:rPr>
            <w:t xml:space="preserve"> for course planning, classroom management, record development, and career orientation. </w:t>
          </w:r>
        </w:p>
        <w:p w:rsidR="00246CF2" w:rsidRDefault="00246CF2" w:rsidP="00246CF2">
          <w:pPr>
            <w:spacing w:after="0" w:line="240" w:lineRule="auto"/>
            <w:divId w:val="231239557"/>
            <w:rPr>
              <w:rFonts w:ascii="Helvetica" w:eastAsia="Times New Roman" w:hAnsi="Helvetica" w:cs="Times New Roman"/>
              <w:sz w:val="16"/>
              <w:szCs w:val="16"/>
            </w:rPr>
          </w:pPr>
          <w:r w:rsidRPr="00246CF2">
            <w:rPr>
              <w:rFonts w:ascii="Helvetica" w:eastAsia="Times New Roman" w:hAnsi="Helvetica" w:cs="Times New Roman"/>
              <w:sz w:val="16"/>
              <w:szCs w:val="16"/>
            </w:rPr>
            <w:t>Must be admitted to the Teacher Education Program. Spring.</w:t>
          </w:r>
        </w:p>
        <w:p w:rsidR="00246CF2" w:rsidRPr="00246CF2" w:rsidRDefault="00246CF2" w:rsidP="00246CF2">
          <w:pPr>
            <w:spacing w:after="0" w:line="240" w:lineRule="auto"/>
            <w:divId w:val="231239557"/>
            <w:rPr>
              <w:rFonts w:ascii="Helvetica" w:eastAsia="Times New Roman" w:hAnsi="Helvetica" w:cs="Times New Roman"/>
              <w:sz w:val="16"/>
              <w:szCs w:val="16"/>
            </w:rPr>
          </w:pPr>
        </w:p>
        <w:p w:rsidR="00246CF2" w:rsidRPr="00246CF2" w:rsidRDefault="00246CF2" w:rsidP="00246CF2">
          <w:pPr>
            <w:spacing w:after="0" w:line="240" w:lineRule="auto"/>
            <w:divId w:val="1576815820"/>
            <w:rPr>
              <w:rFonts w:ascii="Times" w:eastAsia="Times New Roman" w:hAnsi="Times" w:cs="Times New Roman"/>
              <w:strike/>
              <w:color w:val="FF0000"/>
              <w:sz w:val="24"/>
              <w:szCs w:val="24"/>
            </w:rPr>
          </w:pPr>
          <w:r w:rsidRPr="00246CF2">
            <w:rPr>
              <w:rFonts w:ascii="Times" w:eastAsia="Times New Roman" w:hAnsi="Times" w:cs="Times New Roman"/>
              <w:strike/>
              <w:color w:val="FF0000"/>
              <w:sz w:val="24"/>
              <w:szCs w:val="24"/>
            </w:rPr>
            <w:t>Food Science and Technology (FDST)</w:t>
          </w:r>
        </w:p>
        <w:p w:rsidR="00246CF2" w:rsidRPr="00246CF2" w:rsidRDefault="00246CF2" w:rsidP="00246CF2">
          <w:pPr>
            <w:spacing w:after="0" w:line="240" w:lineRule="auto"/>
            <w:divId w:val="1550917629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FDST 2203.</w:t>
          </w:r>
        </w:p>
        <w:p w:rsidR="00246CF2" w:rsidRPr="00246CF2" w:rsidRDefault="00246CF2" w:rsidP="00246CF2">
          <w:pPr>
            <w:spacing w:after="0" w:line="240" w:lineRule="auto"/>
            <w:divId w:val="1104612987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Introduction to Food Science</w:t>
          </w:r>
        </w:p>
        <w:p w:rsidR="00246CF2" w:rsidRPr="00246CF2" w:rsidRDefault="00246CF2" w:rsidP="00246CF2">
          <w:pPr>
            <w:spacing w:after="0" w:line="240" w:lineRule="auto"/>
            <w:divId w:val="55054094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proofErr w:type="gramStart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lastRenderedPageBreak/>
            <w:t>Introduction to modern food science and technology.</w:t>
          </w:r>
          <w:proofErr w:type="gramEnd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 </w:t>
          </w:r>
        </w:p>
        <w:p w:rsidR="00246CF2" w:rsidRPr="00246CF2" w:rsidRDefault="00246CF2" w:rsidP="00246CF2">
          <w:pPr>
            <w:spacing w:after="0" w:line="240" w:lineRule="auto"/>
            <w:divId w:val="682170291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proofErr w:type="gramStart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Concepts of food quality, nutrition, sanitation, consumption patterns, and food laws.</w:t>
          </w:r>
          <w:proofErr w:type="gramEnd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 Overview of </w:t>
          </w:r>
        </w:p>
        <w:p w:rsidR="00246CF2" w:rsidRPr="00246CF2" w:rsidRDefault="00246CF2" w:rsidP="00246CF2">
          <w:pPr>
            <w:spacing w:after="0" w:line="240" w:lineRule="auto"/>
            <w:divId w:val="1189638474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proofErr w:type="gramStart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careers</w:t>
          </w:r>
          <w:proofErr w:type="gramEnd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 in food technology. Fall.</w:t>
          </w:r>
        </w:p>
        <w:p w:rsidR="00246CF2" w:rsidRPr="00246CF2" w:rsidRDefault="00246CF2" w:rsidP="00246CF2">
          <w:pPr>
            <w:spacing w:after="0" w:line="240" w:lineRule="auto"/>
            <w:divId w:val="1312254229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FDST 2213.</w:t>
          </w:r>
        </w:p>
        <w:p w:rsidR="00246CF2" w:rsidRPr="00246CF2" w:rsidRDefault="00246CF2" w:rsidP="00246CF2">
          <w:pPr>
            <w:spacing w:after="0" w:line="240" w:lineRule="auto"/>
            <w:divId w:val="1968202170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Food Chemistry</w:t>
          </w:r>
        </w:p>
        <w:p w:rsidR="00246CF2" w:rsidRPr="00246CF2" w:rsidRDefault="00246CF2" w:rsidP="00246CF2">
          <w:pPr>
            <w:spacing w:after="0" w:line="240" w:lineRule="auto"/>
            <w:divId w:val="1279140972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Covers the functionality and interactions of major food components, </w:t>
          </w:r>
        </w:p>
        <w:p w:rsidR="00246CF2" w:rsidRPr="00246CF2" w:rsidRDefault="00246CF2" w:rsidP="00246CF2">
          <w:pPr>
            <w:spacing w:after="0" w:line="240" w:lineRule="auto"/>
            <w:divId w:val="1431048465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proofErr w:type="gramStart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carbohydrates</w:t>
          </w:r>
          <w:proofErr w:type="gramEnd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, proteins, lipids and water and their impact on food quality. Two hours lecture, two </w:t>
          </w:r>
        </w:p>
        <w:p w:rsidR="00246CF2" w:rsidRPr="00246CF2" w:rsidRDefault="00246CF2" w:rsidP="00246CF2">
          <w:pPr>
            <w:spacing w:after="0" w:line="240" w:lineRule="auto"/>
            <w:divId w:val="1352102592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proofErr w:type="gramStart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hours</w:t>
          </w:r>
          <w:proofErr w:type="gramEnd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 laboratory per week. </w:t>
          </w:r>
          <w:proofErr w:type="gramStart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Prerequisite, CHEM 1013 or equivalent.</w:t>
          </w:r>
          <w:proofErr w:type="gramEnd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 Fall.</w:t>
          </w:r>
        </w:p>
        <w:p w:rsidR="00246CF2" w:rsidRPr="00246CF2" w:rsidRDefault="00246CF2" w:rsidP="00246CF2">
          <w:pPr>
            <w:spacing w:after="0" w:line="240" w:lineRule="auto"/>
            <w:divId w:val="1587567054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FDST 2223.</w:t>
          </w:r>
        </w:p>
        <w:p w:rsidR="00246CF2" w:rsidRPr="00246CF2" w:rsidRDefault="00246CF2" w:rsidP="00246CF2">
          <w:pPr>
            <w:spacing w:after="0" w:line="240" w:lineRule="auto"/>
            <w:divId w:val="1522208376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Principles of Food Processing</w:t>
          </w:r>
        </w:p>
        <w:p w:rsidR="00246CF2" w:rsidRPr="00246CF2" w:rsidRDefault="00246CF2" w:rsidP="00246CF2">
          <w:pPr>
            <w:spacing w:after="0" w:line="240" w:lineRule="auto"/>
            <w:divId w:val="326716377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Introduction to the concepts and application of food </w:t>
          </w:r>
        </w:p>
        <w:p w:rsidR="00246CF2" w:rsidRPr="00246CF2" w:rsidRDefault="00246CF2" w:rsidP="00246CF2">
          <w:pPr>
            <w:spacing w:after="0" w:line="240" w:lineRule="auto"/>
            <w:divId w:val="1919485581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proofErr w:type="gramStart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processing</w:t>
          </w:r>
          <w:proofErr w:type="gramEnd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 techniques. Concepts include processing of cereals, vegetables, fruits and animal prod</w:t>
          </w:r>
        </w:p>
        <w:p w:rsidR="00246CF2" w:rsidRPr="00246CF2" w:rsidRDefault="00246CF2" w:rsidP="00246CF2">
          <w:pPr>
            <w:spacing w:after="0" w:line="240" w:lineRule="auto"/>
            <w:divId w:val="1375540436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-</w:t>
          </w:r>
        </w:p>
        <w:p w:rsidR="00246CF2" w:rsidRPr="00246CF2" w:rsidRDefault="00246CF2" w:rsidP="00246CF2">
          <w:pPr>
            <w:spacing w:after="0" w:line="240" w:lineRule="auto"/>
            <w:divId w:val="159127942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proofErr w:type="spellStart"/>
          <w:proofErr w:type="gramStart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ucts</w:t>
          </w:r>
          <w:proofErr w:type="spellEnd"/>
          <w:proofErr w:type="gramEnd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. Lecture two hours. </w:t>
          </w:r>
          <w:proofErr w:type="gramStart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Laboratory two hours per week.</w:t>
          </w:r>
          <w:proofErr w:type="gramEnd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 </w:t>
          </w:r>
          <w:proofErr w:type="spellStart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Sprin</w:t>
          </w:r>
          <w:proofErr w:type="spellEnd"/>
        </w:p>
        <w:p w:rsidR="00246CF2" w:rsidRPr="00246CF2" w:rsidRDefault="00246CF2" w:rsidP="00246CF2">
          <w:pPr>
            <w:spacing w:after="0" w:line="240" w:lineRule="auto"/>
            <w:divId w:val="1070810385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proofErr w:type="gramStart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g</w:t>
          </w:r>
          <w:proofErr w:type="gramEnd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.</w:t>
          </w:r>
        </w:p>
        <w:p w:rsidR="00246CF2" w:rsidRPr="00246CF2" w:rsidRDefault="00246CF2" w:rsidP="00246CF2">
          <w:pPr>
            <w:spacing w:after="0" w:line="240" w:lineRule="auto"/>
            <w:divId w:val="877011240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FDST 2503.</w:t>
          </w:r>
        </w:p>
        <w:p w:rsidR="00246CF2" w:rsidRPr="00246CF2" w:rsidRDefault="00246CF2" w:rsidP="00246CF2">
          <w:pPr>
            <w:spacing w:after="0" w:line="240" w:lineRule="auto"/>
            <w:divId w:val="166556907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Food Safety and Sanitation</w:t>
          </w:r>
        </w:p>
        <w:p w:rsidR="00246CF2" w:rsidRPr="00246CF2" w:rsidRDefault="00246CF2" w:rsidP="00246CF2">
          <w:pPr>
            <w:spacing w:after="0" w:line="240" w:lineRule="auto"/>
            <w:divId w:val="375472890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Principles of sanitation, cleaners and sanitizers, </w:t>
          </w:r>
          <w:proofErr w:type="spellStart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sani</w:t>
          </w:r>
          <w:proofErr w:type="spellEnd"/>
        </w:p>
        <w:p w:rsidR="00246CF2" w:rsidRPr="00246CF2" w:rsidRDefault="00246CF2" w:rsidP="00246CF2">
          <w:pPr>
            <w:spacing w:after="0" w:line="240" w:lineRule="auto"/>
            <w:divId w:val="376011758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-</w:t>
          </w:r>
        </w:p>
        <w:p w:rsidR="00246CF2" w:rsidRPr="00246CF2" w:rsidRDefault="00246CF2" w:rsidP="00246CF2">
          <w:pPr>
            <w:spacing w:after="0" w:line="240" w:lineRule="auto"/>
            <w:divId w:val="296187963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proofErr w:type="spellStart"/>
          <w:proofErr w:type="gramStart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tary</w:t>
          </w:r>
          <w:proofErr w:type="spellEnd"/>
          <w:proofErr w:type="gramEnd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 equipment and plant designs, and microbial growth and control in food processing operations. </w:t>
          </w:r>
        </w:p>
        <w:p w:rsidR="00246CF2" w:rsidRPr="00246CF2" w:rsidRDefault="00246CF2" w:rsidP="00246CF2">
          <w:pPr>
            <w:spacing w:after="0" w:line="240" w:lineRule="auto"/>
            <w:divId w:val="301468180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Spring.</w:t>
          </w:r>
        </w:p>
        <w:p w:rsidR="00246CF2" w:rsidRPr="00246CF2" w:rsidRDefault="00246CF2" w:rsidP="00246CF2">
          <w:pPr>
            <w:spacing w:after="0" w:line="240" w:lineRule="auto"/>
            <w:divId w:val="789668340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FDST 3203.</w:t>
          </w:r>
        </w:p>
        <w:p w:rsidR="00246CF2" w:rsidRPr="00246CF2" w:rsidRDefault="00246CF2" w:rsidP="00246CF2">
          <w:pPr>
            <w:spacing w:after="0" w:line="240" w:lineRule="auto"/>
            <w:divId w:val="1773546087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Food Quality Assurance</w:t>
          </w:r>
        </w:p>
        <w:p w:rsidR="00246CF2" w:rsidRPr="00246CF2" w:rsidRDefault="00246CF2" w:rsidP="00246CF2">
          <w:pPr>
            <w:spacing w:after="0" w:line="240" w:lineRule="auto"/>
            <w:divId w:val="1201089858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Discussion of strategies to assure that food is safe, whole</w:t>
          </w:r>
        </w:p>
        <w:p w:rsidR="00246CF2" w:rsidRPr="00246CF2" w:rsidRDefault="00246CF2" w:rsidP="00246CF2">
          <w:pPr>
            <w:spacing w:after="0" w:line="240" w:lineRule="auto"/>
            <w:divId w:val="1335574225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-</w:t>
          </w:r>
        </w:p>
        <w:p w:rsidR="00246CF2" w:rsidRPr="00246CF2" w:rsidRDefault="00246CF2" w:rsidP="00246CF2">
          <w:pPr>
            <w:spacing w:after="0" w:line="240" w:lineRule="auto"/>
            <w:divId w:val="2111536342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proofErr w:type="gramStart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some</w:t>
          </w:r>
          <w:proofErr w:type="gramEnd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, and of consistent sensory quality will be discussed. Prerequisites, CHEM 1013 or BIOL </w:t>
          </w:r>
        </w:p>
        <w:p w:rsidR="00246CF2" w:rsidRPr="00246CF2" w:rsidRDefault="00246CF2" w:rsidP="00246CF2">
          <w:pPr>
            <w:spacing w:after="0" w:line="240" w:lineRule="auto"/>
            <w:divId w:val="1323505911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proofErr w:type="gramStart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1003 and AGRI 3233.</w:t>
          </w:r>
          <w:proofErr w:type="gramEnd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 Fall.</w:t>
          </w:r>
        </w:p>
        <w:p w:rsidR="00246CF2" w:rsidRPr="00246CF2" w:rsidRDefault="00246CF2" w:rsidP="00246CF2">
          <w:pPr>
            <w:spacing w:after="0" w:line="240" w:lineRule="auto"/>
            <w:divId w:val="1480877526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FDST 330V.</w:t>
          </w:r>
        </w:p>
        <w:p w:rsidR="00246CF2" w:rsidRPr="00246CF2" w:rsidRDefault="00246CF2" w:rsidP="00246CF2">
          <w:pPr>
            <w:spacing w:after="0" w:line="240" w:lineRule="auto"/>
            <w:divId w:val="1944343114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Food Technology Practicum</w:t>
          </w:r>
        </w:p>
        <w:p w:rsidR="00246CF2" w:rsidRPr="00246CF2" w:rsidRDefault="00246CF2" w:rsidP="00246CF2">
          <w:pPr>
            <w:spacing w:after="0" w:line="240" w:lineRule="auto"/>
            <w:divId w:val="1860119457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This course provides opportunities for student intern</w:t>
          </w:r>
        </w:p>
        <w:p w:rsidR="00246CF2" w:rsidRPr="00246CF2" w:rsidRDefault="00246CF2" w:rsidP="00246CF2">
          <w:pPr>
            <w:spacing w:after="0" w:line="240" w:lineRule="auto"/>
            <w:divId w:val="1487480031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-</w:t>
          </w:r>
        </w:p>
        <w:p w:rsidR="00246CF2" w:rsidRPr="00246CF2" w:rsidRDefault="00246CF2" w:rsidP="00246CF2">
          <w:pPr>
            <w:spacing w:after="0" w:line="240" w:lineRule="auto"/>
            <w:divId w:val="120655702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proofErr w:type="gramStart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ship</w:t>
          </w:r>
          <w:proofErr w:type="gramEnd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 programs at food processing companies, or for independent study programs under the direction </w:t>
          </w:r>
        </w:p>
        <w:p w:rsidR="00246CF2" w:rsidRPr="00246CF2" w:rsidRDefault="00246CF2" w:rsidP="00246CF2">
          <w:pPr>
            <w:spacing w:after="0" w:line="240" w:lineRule="auto"/>
            <w:divId w:val="1488591473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proofErr w:type="gramStart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of</w:t>
          </w:r>
          <w:proofErr w:type="gramEnd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 a faculty member. Each Practicum must be approved in advance by the supervising faculty </w:t>
          </w:r>
        </w:p>
        <w:p w:rsidR="00246CF2" w:rsidRPr="00246CF2" w:rsidRDefault="00246CF2" w:rsidP="00246CF2">
          <w:pPr>
            <w:spacing w:after="0" w:line="240" w:lineRule="auto"/>
            <w:divId w:val="1828396869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proofErr w:type="gramStart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member</w:t>
          </w:r>
          <w:proofErr w:type="gramEnd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, college committee, and the Dean of Agriculture, including a written proposal describing </w:t>
          </w:r>
        </w:p>
        <w:p w:rsidR="00246CF2" w:rsidRPr="00246CF2" w:rsidRDefault="00246CF2" w:rsidP="00246CF2">
          <w:pPr>
            <w:spacing w:after="0" w:line="240" w:lineRule="auto"/>
            <w:divId w:val="733165590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proofErr w:type="gramStart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the</w:t>
          </w:r>
          <w:proofErr w:type="gramEnd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 activities to be performed, location, specific learning experiences anticipated, and manner of </w:t>
          </w:r>
        </w:p>
        <w:p w:rsidR="00246CF2" w:rsidRPr="00246CF2" w:rsidRDefault="00246CF2" w:rsidP="00246CF2">
          <w:pPr>
            <w:spacing w:after="0" w:line="240" w:lineRule="auto"/>
            <w:divId w:val="769744311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proofErr w:type="gramStart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supervision</w:t>
          </w:r>
          <w:proofErr w:type="gramEnd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. May be taken for a maximum of 3 hours. Fall, </w:t>
          </w:r>
          <w:proofErr w:type="gramStart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Spring</w:t>
          </w:r>
          <w:proofErr w:type="gramEnd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, Summer</w:t>
          </w:r>
        </w:p>
        <w:p w:rsidR="00246CF2" w:rsidRPr="00246CF2" w:rsidRDefault="00246CF2" w:rsidP="00246CF2">
          <w:pPr>
            <w:spacing w:after="0" w:line="240" w:lineRule="auto"/>
            <w:divId w:val="1762948723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.</w:t>
          </w:r>
        </w:p>
        <w:p w:rsidR="00246CF2" w:rsidRPr="00246CF2" w:rsidRDefault="00246CF2" w:rsidP="00246CF2">
          <w:pPr>
            <w:spacing w:after="0" w:line="240" w:lineRule="auto"/>
            <w:divId w:val="872034062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FDST 4213.</w:t>
          </w:r>
        </w:p>
        <w:p w:rsidR="00246CF2" w:rsidRPr="00246CF2" w:rsidRDefault="00246CF2" w:rsidP="00246CF2">
          <w:pPr>
            <w:spacing w:after="0" w:line="240" w:lineRule="auto"/>
            <w:divId w:val="956714012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Food and Health</w:t>
          </w:r>
        </w:p>
        <w:p w:rsidR="00246CF2" w:rsidRPr="00246CF2" w:rsidRDefault="00246CF2" w:rsidP="00246CF2">
          <w:pPr>
            <w:spacing w:after="0" w:line="240" w:lineRule="auto"/>
            <w:divId w:val="2102870954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Reviews how food consumption patterns contribute to prevalence </w:t>
          </w:r>
        </w:p>
        <w:p w:rsidR="00246CF2" w:rsidRPr="00246CF2" w:rsidRDefault="00246CF2" w:rsidP="00246CF2">
          <w:pPr>
            <w:spacing w:after="0" w:line="240" w:lineRule="auto"/>
            <w:divId w:val="1765026888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proofErr w:type="gramStart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of</w:t>
          </w:r>
          <w:proofErr w:type="gramEnd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 chronic diseases in humans and strategies to develop foods with medicinal value. Effects of </w:t>
          </w:r>
        </w:p>
        <w:p w:rsidR="00246CF2" w:rsidRPr="00246CF2" w:rsidRDefault="00246CF2" w:rsidP="00246CF2">
          <w:pPr>
            <w:spacing w:after="0" w:line="240" w:lineRule="auto"/>
            <w:divId w:val="1374572901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proofErr w:type="gramStart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food</w:t>
          </w:r>
          <w:proofErr w:type="gramEnd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 processing on nutritional properties of food are investigated. Prerequisite, junior or senior </w:t>
          </w:r>
        </w:p>
        <w:p w:rsidR="00246CF2" w:rsidRPr="00246CF2" w:rsidRDefault="00246CF2" w:rsidP="00246CF2">
          <w:pPr>
            <w:spacing w:after="0" w:line="240" w:lineRule="auto"/>
            <w:divId w:val="1097412018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proofErr w:type="gramStart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classification</w:t>
          </w:r>
          <w:proofErr w:type="gramEnd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 of all majors. Spring.</w:t>
          </w:r>
        </w:p>
        <w:p w:rsidR="00246CF2" w:rsidRPr="00246CF2" w:rsidRDefault="00246CF2" w:rsidP="00246CF2">
          <w:pPr>
            <w:spacing w:after="0" w:line="240" w:lineRule="auto"/>
            <w:divId w:val="436292586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FDST 4333.</w:t>
          </w:r>
        </w:p>
        <w:p w:rsidR="00246CF2" w:rsidRPr="00246CF2" w:rsidRDefault="00246CF2" w:rsidP="00246CF2">
          <w:pPr>
            <w:spacing w:after="0" w:line="240" w:lineRule="auto"/>
            <w:divId w:val="1970167335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Food Microbiology</w:t>
          </w:r>
        </w:p>
        <w:p w:rsidR="00246CF2" w:rsidRPr="00246CF2" w:rsidRDefault="00246CF2" w:rsidP="00246CF2">
          <w:pPr>
            <w:spacing w:after="0" w:line="240" w:lineRule="auto"/>
            <w:divId w:val="545072145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Relation of microorganisms to food spoilage; foodborne illness </w:t>
          </w:r>
        </w:p>
        <w:p w:rsidR="00246CF2" w:rsidRPr="00246CF2" w:rsidRDefault="00246CF2" w:rsidP="00246CF2">
          <w:pPr>
            <w:spacing w:after="0" w:line="240" w:lineRule="auto"/>
            <w:divId w:val="661397700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proofErr w:type="gramStart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lastRenderedPageBreak/>
            <w:t>and</w:t>
          </w:r>
          <w:proofErr w:type="gramEnd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 intoxication; general food and water quality; standard methods used for food and public health </w:t>
          </w:r>
        </w:p>
        <w:p w:rsidR="00246CF2" w:rsidRPr="00246CF2" w:rsidRDefault="00246CF2" w:rsidP="00246CF2">
          <w:pPr>
            <w:spacing w:after="0" w:line="240" w:lineRule="auto"/>
            <w:divId w:val="571040952"/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laboratories</w:t>
          </w:r>
          <w:proofErr w:type="gramEnd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. Dual listed with FDST 5223. </w:t>
          </w:r>
          <w:proofErr w:type="gramStart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Prerequisite, BIO 2103 and 2101.</w:t>
          </w:r>
          <w:proofErr w:type="gramEnd"/>
          <w:r w:rsidRPr="00246CF2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 Fall.</w:t>
          </w:r>
        </w:p>
        <w:p w:rsidR="00246CF2" w:rsidRDefault="00246CF2" w:rsidP="00246CF2">
          <w:pPr>
            <w:spacing w:after="0" w:line="240" w:lineRule="auto"/>
            <w:divId w:val="2129346391"/>
            <w:rPr>
              <w:rFonts w:ascii="Times" w:eastAsia="Times New Roman" w:hAnsi="Times" w:cs="Times New Roman"/>
              <w:sz w:val="24"/>
              <w:szCs w:val="24"/>
            </w:rPr>
          </w:pPr>
        </w:p>
        <w:p w:rsidR="00246CF2" w:rsidRPr="00246CF2" w:rsidRDefault="00246CF2" w:rsidP="00246CF2">
          <w:pPr>
            <w:spacing w:after="0" w:line="240" w:lineRule="auto"/>
            <w:divId w:val="1997146610"/>
            <w:rPr>
              <w:rFonts w:ascii="Helvetica" w:eastAsia="Times New Roman" w:hAnsi="Helvetica" w:cs="Times New Roman"/>
              <w:sz w:val="16"/>
              <w:szCs w:val="16"/>
            </w:rPr>
          </w:pPr>
          <w:r>
            <w:rPr>
              <w:rFonts w:ascii="Helvetica" w:eastAsia="Times New Roman" w:hAnsi="Helvetica" w:cs="Times New Roman"/>
              <w:sz w:val="16"/>
              <w:szCs w:val="16"/>
            </w:rPr>
            <w:t>…</w:t>
          </w:r>
        </w:p>
        <w:p w:rsidR="00246CF2" w:rsidRPr="00246CF2" w:rsidRDefault="00246CF2" w:rsidP="00246CF2">
          <w:pPr>
            <w:spacing w:after="0" w:line="240" w:lineRule="auto"/>
            <w:divId w:val="1997146610"/>
            <w:rPr>
              <w:rFonts w:ascii="Helvetica" w:eastAsia="Times New Roman" w:hAnsi="Helvetica" w:cs="Times New Roman"/>
              <w:sz w:val="16"/>
              <w:szCs w:val="16"/>
            </w:rPr>
          </w:pPr>
        </w:p>
        <w:p w:rsidR="003F5D14" w:rsidRDefault="003F20DA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32784206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DF" w:rsidRDefault="00B024DF" w:rsidP="00AF3758">
      <w:pPr>
        <w:spacing w:after="0" w:line="240" w:lineRule="auto"/>
      </w:pPr>
      <w:r>
        <w:separator/>
      </w:r>
    </w:p>
  </w:endnote>
  <w:endnote w:type="continuationSeparator" w:id="0">
    <w:p w:rsidR="00B024DF" w:rsidRDefault="00B024D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DF" w:rsidRDefault="00B024DF" w:rsidP="00AF3758">
      <w:pPr>
        <w:spacing w:after="0" w:line="240" w:lineRule="auto"/>
      </w:pPr>
      <w:r>
        <w:separator/>
      </w:r>
    </w:p>
  </w:footnote>
  <w:footnote w:type="continuationSeparator" w:id="0">
    <w:p w:rsidR="00B024DF" w:rsidRDefault="00B024D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GtYUnUa9JIg+BIZvjxMUOtff2k=" w:salt="QAEQBq0eoVemnfWAOo4q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A7C2E"/>
    <w:rsid w:val="000D06F1"/>
    <w:rsid w:val="00103070"/>
    <w:rsid w:val="00130E5B"/>
    <w:rsid w:val="00151451"/>
    <w:rsid w:val="00185D67"/>
    <w:rsid w:val="001A5DD5"/>
    <w:rsid w:val="001D12E8"/>
    <w:rsid w:val="001F5E9E"/>
    <w:rsid w:val="00212A76"/>
    <w:rsid w:val="002315B0"/>
    <w:rsid w:val="00246CF2"/>
    <w:rsid w:val="00254447"/>
    <w:rsid w:val="00261ACE"/>
    <w:rsid w:val="00265C17"/>
    <w:rsid w:val="002D339D"/>
    <w:rsid w:val="00346F5C"/>
    <w:rsid w:val="00355FF4"/>
    <w:rsid w:val="00362414"/>
    <w:rsid w:val="00374D72"/>
    <w:rsid w:val="00384538"/>
    <w:rsid w:val="003D091A"/>
    <w:rsid w:val="003E4F3C"/>
    <w:rsid w:val="003F5D14"/>
    <w:rsid w:val="00400712"/>
    <w:rsid w:val="004072F1"/>
    <w:rsid w:val="00473252"/>
    <w:rsid w:val="00487771"/>
    <w:rsid w:val="004A7706"/>
    <w:rsid w:val="004F3C87"/>
    <w:rsid w:val="00504BCC"/>
    <w:rsid w:val="00526B81"/>
    <w:rsid w:val="005522D7"/>
    <w:rsid w:val="00571E0A"/>
    <w:rsid w:val="00584C22"/>
    <w:rsid w:val="00592A95"/>
    <w:rsid w:val="00605FC3"/>
    <w:rsid w:val="006179CB"/>
    <w:rsid w:val="00627121"/>
    <w:rsid w:val="00636DB3"/>
    <w:rsid w:val="00665524"/>
    <w:rsid w:val="006657FB"/>
    <w:rsid w:val="00677A48"/>
    <w:rsid w:val="006B52C0"/>
    <w:rsid w:val="006D0246"/>
    <w:rsid w:val="006E6117"/>
    <w:rsid w:val="00712045"/>
    <w:rsid w:val="0073025F"/>
    <w:rsid w:val="0073125A"/>
    <w:rsid w:val="00750AF6"/>
    <w:rsid w:val="007A06B9"/>
    <w:rsid w:val="0083170D"/>
    <w:rsid w:val="00884F7A"/>
    <w:rsid w:val="008C703B"/>
    <w:rsid w:val="008D4FA0"/>
    <w:rsid w:val="008E6C1C"/>
    <w:rsid w:val="009A529F"/>
    <w:rsid w:val="009C18CD"/>
    <w:rsid w:val="00A01035"/>
    <w:rsid w:val="00A0329C"/>
    <w:rsid w:val="00A16BB1"/>
    <w:rsid w:val="00A34100"/>
    <w:rsid w:val="00A5089E"/>
    <w:rsid w:val="00A56D36"/>
    <w:rsid w:val="00A837F6"/>
    <w:rsid w:val="00AB5523"/>
    <w:rsid w:val="00AF3758"/>
    <w:rsid w:val="00AF3C6A"/>
    <w:rsid w:val="00B024DF"/>
    <w:rsid w:val="00B1628A"/>
    <w:rsid w:val="00B35368"/>
    <w:rsid w:val="00B678DD"/>
    <w:rsid w:val="00BA5832"/>
    <w:rsid w:val="00BD2A0D"/>
    <w:rsid w:val="00BE069E"/>
    <w:rsid w:val="00C12816"/>
    <w:rsid w:val="00C23CC7"/>
    <w:rsid w:val="00C334FF"/>
    <w:rsid w:val="00C81897"/>
    <w:rsid w:val="00D03F79"/>
    <w:rsid w:val="00D0686A"/>
    <w:rsid w:val="00D47738"/>
    <w:rsid w:val="00D51205"/>
    <w:rsid w:val="00D57716"/>
    <w:rsid w:val="00D67AC4"/>
    <w:rsid w:val="00D72E20"/>
    <w:rsid w:val="00D979DD"/>
    <w:rsid w:val="00DA4650"/>
    <w:rsid w:val="00E45868"/>
    <w:rsid w:val="00EB4FF5"/>
    <w:rsid w:val="00EC6970"/>
    <w:rsid w:val="00ED2398"/>
    <w:rsid w:val="00ED29E0"/>
    <w:rsid w:val="00EF2A44"/>
    <w:rsid w:val="00F645B5"/>
    <w:rsid w:val="00F75657"/>
    <w:rsid w:val="00F87DAF"/>
    <w:rsid w:val="00FB00D4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istrar.astate.edu/bulleti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ennedy@astat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713AC7" w:rsidP="00713AC7">
          <w:pPr>
            <w:pStyle w:val="6B836A6412E24B29900BDB1342DC1F8B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713AC7" w:rsidP="00713AC7">
          <w:pPr>
            <w:pStyle w:val="C1D55687F2614D119953A4490027FD0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713AC7" w:rsidP="00713AC7">
          <w:pPr>
            <w:pStyle w:val="39F9A31BE7DE4B97B17BF19C579DD362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713AC7" w:rsidP="00713AC7">
          <w:pPr>
            <w:pStyle w:val="3983A1F54F254BF0966DBA323878F218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713AC7" w:rsidP="00713AC7">
          <w:pPr>
            <w:pStyle w:val="B733912CCDF5455CA4C3384C2B77ADAF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713AC7" w:rsidP="00713AC7">
          <w:pPr>
            <w:pStyle w:val="7F9C40FC48B24372A571D69B898D79A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713AC7" w:rsidP="00713AC7">
          <w:pPr>
            <w:pStyle w:val="3BD17DC6AE134AF49514949B70F067B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713AC7" w:rsidP="00713AC7">
          <w:pPr>
            <w:pStyle w:val="1C99ED15A11B4300B081EFCBA30BB13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713AC7" w:rsidP="00713AC7">
          <w:pPr>
            <w:pStyle w:val="4496189B428F46019DD7F7051E87A865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A72E6FF871B41C091F37268B047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71F7-F1EB-4B6C-BE8B-E8985FAD8056}"/>
      </w:docPartPr>
      <w:docPartBody>
        <w:p w:rsidR="00E223B8" w:rsidRDefault="00713AC7" w:rsidP="00713AC7">
          <w:pPr>
            <w:pStyle w:val="8A72E6FF871B41C091F37268B04777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FF53ADBEC25430583A9BBED2B3C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2644-8311-44B3-9BD5-19AD2D45709D}"/>
      </w:docPartPr>
      <w:docPartBody>
        <w:p w:rsidR="00E223B8" w:rsidRDefault="00713AC7" w:rsidP="00713AC7">
          <w:pPr>
            <w:pStyle w:val="BFF53ADBEC25430583A9BBED2B3C9DF5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E7F6086338346109A78F5B091D0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FFD6-1AEC-4C05-B18B-6C4314260F00}"/>
      </w:docPartPr>
      <w:docPartBody>
        <w:p w:rsidR="00E223B8" w:rsidRDefault="00713AC7" w:rsidP="00713AC7">
          <w:pPr>
            <w:pStyle w:val="1E7F6086338346109A78F5B091D0270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DE9CBA1755B43CAAF8F4369BED5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CDC7-878F-4F11-A888-F82BCE3C51EB}"/>
      </w:docPartPr>
      <w:docPartBody>
        <w:p w:rsidR="00E223B8" w:rsidRDefault="00713AC7" w:rsidP="00713AC7">
          <w:pPr>
            <w:pStyle w:val="7DE9CBA1755B43CAAF8F4369BED51F0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9B50F9828A04BD799F1556A65A1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0718-C3DD-44EE-B518-CFF3E2A658E3}"/>
      </w:docPartPr>
      <w:docPartBody>
        <w:p w:rsidR="00E223B8" w:rsidRDefault="00713AC7" w:rsidP="00713AC7">
          <w:pPr>
            <w:pStyle w:val="19B50F9828A04BD799F1556A65A17AC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EA6E03069F1492FB7B216D09B70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F2C9-B2AB-47AF-9149-C8DB22BCF7EC}"/>
      </w:docPartPr>
      <w:docPartBody>
        <w:p w:rsidR="00E223B8" w:rsidRDefault="00713AC7" w:rsidP="00713AC7">
          <w:pPr>
            <w:pStyle w:val="2EA6E03069F1492FB7B216D09B700FD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4B6DCEA7ACF48C7A26C60BF84D1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7772-3201-4084-9E6E-2463103F05A4}"/>
      </w:docPartPr>
      <w:docPartBody>
        <w:p w:rsidR="00E223B8" w:rsidRDefault="00713AC7" w:rsidP="00713AC7">
          <w:pPr>
            <w:pStyle w:val="B4B6DCEA7ACF48C7A26C60BF84D151A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2D120751FF40F9A62D54F46977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16B7-36BF-479E-A918-F1628FE3B48F}"/>
      </w:docPartPr>
      <w:docPartBody>
        <w:p w:rsidR="00E223B8" w:rsidRDefault="00713AC7" w:rsidP="00713AC7">
          <w:pPr>
            <w:pStyle w:val="FF2D120751FF40F9A62D54F469778C3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E3BCF658DAD4C91AE81CDE79FA9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1198-7021-4E77-AA62-A8AF60D62C92}"/>
      </w:docPartPr>
      <w:docPartBody>
        <w:p w:rsidR="00E223B8" w:rsidRDefault="00713AC7" w:rsidP="00713AC7">
          <w:pPr>
            <w:pStyle w:val="4E3BCF658DAD4C91AE81CDE79FA91DB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F852D3701E1444B86D5D1F69F82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2AA7-0E18-4A47-AC25-A55C15C82B60}"/>
      </w:docPartPr>
      <w:docPartBody>
        <w:p w:rsidR="00E223B8" w:rsidRDefault="00713AC7" w:rsidP="00713AC7">
          <w:pPr>
            <w:pStyle w:val="DF852D3701E1444B86D5D1F69F82D2A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89B81047A8445F384D83B577A65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7611-3562-4E60-A2F3-B2B9C0A6A07B}"/>
      </w:docPartPr>
      <w:docPartBody>
        <w:p w:rsidR="00E223B8" w:rsidRDefault="00713AC7" w:rsidP="00713AC7">
          <w:pPr>
            <w:pStyle w:val="789B81047A8445F384D83B577A6575C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45372C9A1CD45F294434FC04BDF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B22C-A014-4F5C-AB9C-B507910AC5FE}"/>
      </w:docPartPr>
      <w:docPartBody>
        <w:p w:rsidR="00E223B8" w:rsidRDefault="00713AC7" w:rsidP="00713AC7">
          <w:pPr>
            <w:pStyle w:val="B45372C9A1CD45F294434FC04BDFD04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F1B774FF7A4F4C7598A64A0789C03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A7AD9-1D08-479F-8D40-A8CE8019E367}"/>
      </w:docPartPr>
      <w:docPartBody>
        <w:p w:rsidR="00E223B8" w:rsidRDefault="00713AC7" w:rsidP="00713AC7">
          <w:pPr>
            <w:pStyle w:val="F1B774FF7A4F4C7598A64A0789C0374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2BFD1B9618549938761E68B85262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C9EB6-0DF8-4719-91FD-EF003E78C585}"/>
      </w:docPartPr>
      <w:docPartBody>
        <w:p w:rsidR="00E223B8" w:rsidRDefault="00713AC7" w:rsidP="00713AC7">
          <w:pPr>
            <w:pStyle w:val="82BFD1B9618549938761E68B85262877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98D07E585449BAB8881FC82E660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2D56A-50DC-4BA1-BCCD-7DD07F5778F1}"/>
      </w:docPartPr>
      <w:docPartBody>
        <w:p w:rsidR="00E223B8" w:rsidRDefault="00713AC7" w:rsidP="00713AC7">
          <w:pPr>
            <w:pStyle w:val="FF98D07E585449BAB8881FC82E660C4D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484FD8E4733E46038D3B87AA29A3A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607F2-DE1C-4596-A910-8781C229D6BA}"/>
      </w:docPartPr>
      <w:docPartBody>
        <w:p w:rsidR="00E223B8" w:rsidRDefault="00713AC7" w:rsidP="00713AC7">
          <w:pPr>
            <w:pStyle w:val="484FD8E4733E46038D3B87AA29A3AB69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380F18"/>
    <w:rsid w:val="004E1A75"/>
    <w:rsid w:val="00587536"/>
    <w:rsid w:val="005D5D2F"/>
    <w:rsid w:val="00623293"/>
    <w:rsid w:val="006C0858"/>
    <w:rsid w:val="00713AC7"/>
    <w:rsid w:val="0090105B"/>
    <w:rsid w:val="009C0E11"/>
    <w:rsid w:val="00A77AA6"/>
    <w:rsid w:val="00AD11A1"/>
    <w:rsid w:val="00AD5D56"/>
    <w:rsid w:val="00B2559E"/>
    <w:rsid w:val="00B46AFF"/>
    <w:rsid w:val="00BA2926"/>
    <w:rsid w:val="00C35680"/>
    <w:rsid w:val="00CD4EF8"/>
    <w:rsid w:val="00E223B8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5296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2013-09-30T15:26:00Z</dcterms:created>
  <dcterms:modified xsi:type="dcterms:W3CDTF">2013-09-30T15:26:00Z</dcterms:modified>
</cp:coreProperties>
</file>